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B59" w:rsidRPr="00691093" w:rsidRDefault="00CB49EF" w:rsidP="005A78C2">
      <w:pPr>
        <w:spacing w:line="360" w:lineRule="auto"/>
        <w:jc w:val="center"/>
        <w:rPr>
          <w:b/>
        </w:rPr>
      </w:pPr>
      <w:r w:rsidRPr="00804B82">
        <w:rPr>
          <w:rFonts w:ascii="Times New Roman" w:hAnsi="Times New Roman" w:cs="Times New Roman"/>
          <w:b/>
        </w:rPr>
        <w:t xml:space="preserve">Особенности организации дефектологического занятия с неговорящими </w:t>
      </w:r>
      <w:r w:rsidR="00691093" w:rsidRPr="00804B82">
        <w:rPr>
          <w:rFonts w:ascii="Times New Roman" w:hAnsi="Times New Roman" w:cs="Times New Roman"/>
          <w:b/>
        </w:rPr>
        <w:t>обучающимися</w:t>
      </w:r>
      <w:r w:rsidRPr="00691093">
        <w:rPr>
          <w:b/>
        </w:rPr>
        <w:t>:</w:t>
      </w:r>
    </w:p>
    <w:p w:rsidR="00CB49EF" w:rsidRPr="0071636E" w:rsidRDefault="00691093" w:rsidP="00804B82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36E">
        <w:rPr>
          <w:rFonts w:ascii="Times New Roman" w:hAnsi="Times New Roman" w:cs="Times New Roman"/>
          <w:sz w:val="24"/>
          <w:szCs w:val="24"/>
        </w:rPr>
        <w:t>Работать</w:t>
      </w:r>
      <w:r w:rsidR="00CB49EF" w:rsidRPr="0071636E">
        <w:rPr>
          <w:rFonts w:ascii="Times New Roman" w:hAnsi="Times New Roman" w:cs="Times New Roman"/>
          <w:sz w:val="24"/>
          <w:szCs w:val="24"/>
        </w:rPr>
        <w:t xml:space="preserve"> над пониманием обращенной речи, над расширением пассивного словаря пониманием простых и многоступенчатых инструкций.</w:t>
      </w:r>
    </w:p>
    <w:p w:rsidR="00CB49EF" w:rsidRPr="0071636E" w:rsidRDefault="0071636E" w:rsidP="00804B82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36E">
        <w:rPr>
          <w:rFonts w:ascii="Times New Roman" w:hAnsi="Times New Roman" w:cs="Times New Roman"/>
          <w:sz w:val="24"/>
          <w:szCs w:val="24"/>
        </w:rPr>
        <w:t>Использовать большое количество наглядности, дидактических игр, пособий. Большую часть занятия планировать чрез предметно-практическую деятельность, п</w:t>
      </w:r>
      <w:r w:rsidR="00691093" w:rsidRPr="0071636E">
        <w:rPr>
          <w:rFonts w:ascii="Times New Roman" w:hAnsi="Times New Roman" w:cs="Times New Roman"/>
          <w:sz w:val="24"/>
          <w:szCs w:val="24"/>
        </w:rPr>
        <w:t xml:space="preserve">ри необходимости работать с пиктограммами или карточками </w:t>
      </w:r>
      <w:r w:rsidR="00ED20C5">
        <w:rPr>
          <w:rFonts w:ascii="Times New Roman" w:hAnsi="Times New Roman" w:cs="Times New Roman"/>
          <w:sz w:val="24"/>
          <w:szCs w:val="24"/>
        </w:rPr>
        <w:t>«</w:t>
      </w:r>
      <w:r w:rsidR="00ED20C5">
        <w:rPr>
          <w:rFonts w:ascii="Times New Roman" w:hAnsi="Times New Roman" w:cs="Times New Roman"/>
          <w:sz w:val="24"/>
          <w:szCs w:val="24"/>
          <w:lang w:val="en-US"/>
        </w:rPr>
        <w:t>PECS</w:t>
      </w:r>
      <w:r w:rsidR="00691093" w:rsidRPr="0071636E">
        <w:rPr>
          <w:rFonts w:ascii="Times New Roman" w:hAnsi="Times New Roman" w:cs="Times New Roman"/>
          <w:sz w:val="24"/>
          <w:szCs w:val="24"/>
        </w:rPr>
        <w:t>»</w:t>
      </w:r>
    </w:p>
    <w:p w:rsidR="00691093" w:rsidRPr="0071636E" w:rsidRDefault="0071636E" w:rsidP="00804B82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36E">
        <w:rPr>
          <w:rFonts w:ascii="Times New Roman" w:hAnsi="Times New Roman" w:cs="Times New Roman"/>
          <w:sz w:val="24"/>
          <w:szCs w:val="24"/>
        </w:rPr>
        <w:t>Учить выражать свои желания и потребности через жесты и мимику.</w:t>
      </w:r>
      <w:r w:rsidR="00ED20C5">
        <w:rPr>
          <w:rFonts w:ascii="Times New Roman" w:hAnsi="Times New Roman" w:cs="Times New Roman"/>
          <w:sz w:val="24"/>
          <w:szCs w:val="24"/>
        </w:rPr>
        <w:t xml:space="preserve"> </w:t>
      </w:r>
      <w:r w:rsidR="00691093" w:rsidRPr="0071636E">
        <w:rPr>
          <w:rFonts w:ascii="Times New Roman" w:hAnsi="Times New Roman" w:cs="Times New Roman"/>
          <w:sz w:val="24"/>
          <w:szCs w:val="24"/>
        </w:rPr>
        <w:t>Работать с эмоциями, учить различать эмоции, понимать и выражать(показывать) их.</w:t>
      </w:r>
    </w:p>
    <w:p w:rsidR="00691093" w:rsidRPr="0071636E" w:rsidRDefault="0071636E" w:rsidP="00804B82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36E">
        <w:rPr>
          <w:rFonts w:ascii="Times New Roman" w:hAnsi="Times New Roman" w:cs="Times New Roman"/>
          <w:sz w:val="24"/>
          <w:szCs w:val="24"/>
        </w:rPr>
        <w:t>Развивать пространственно-временные представления.</w:t>
      </w:r>
    </w:p>
    <w:p w:rsidR="0071636E" w:rsidRPr="0071636E" w:rsidRDefault="0071636E" w:rsidP="00804B82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36E">
        <w:rPr>
          <w:rFonts w:ascii="Times New Roman" w:hAnsi="Times New Roman" w:cs="Times New Roman"/>
          <w:sz w:val="24"/>
          <w:szCs w:val="24"/>
        </w:rPr>
        <w:t>Вк</w:t>
      </w:r>
      <w:r w:rsidR="00ED20C5">
        <w:rPr>
          <w:rFonts w:ascii="Times New Roman" w:hAnsi="Times New Roman" w:cs="Times New Roman"/>
          <w:sz w:val="24"/>
          <w:szCs w:val="24"/>
        </w:rPr>
        <w:t>лючать задания на развитие круп</w:t>
      </w:r>
      <w:bookmarkStart w:id="0" w:name="_GoBack"/>
      <w:bookmarkEnd w:id="0"/>
      <w:r w:rsidR="00ED20C5">
        <w:rPr>
          <w:rFonts w:ascii="Times New Roman" w:hAnsi="Times New Roman" w:cs="Times New Roman"/>
          <w:sz w:val="24"/>
          <w:szCs w:val="24"/>
        </w:rPr>
        <w:t xml:space="preserve">ной </w:t>
      </w:r>
      <w:r w:rsidRPr="0071636E">
        <w:rPr>
          <w:rFonts w:ascii="Times New Roman" w:hAnsi="Times New Roman" w:cs="Times New Roman"/>
          <w:sz w:val="24"/>
          <w:szCs w:val="24"/>
        </w:rPr>
        <w:t xml:space="preserve"> и мелкой моторики.</w:t>
      </w:r>
    </w:p>
    <w:p w:rsidR="0071636E" w:rsidRPr="0071636E" w:rsidRDefault="0071636E" w:rsidP="00804B82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36E">
        <w:rPr>
          <w:rFonts w:ascii="Times New Roman" w:hAnsi="Times New Roman" w:cs="Times New Roman"/>
          <w:sz w:val="24"/>
          <w:szCs w:val="24"/>
        </w:rPr>
        <w:t>Работать нал развитием, внимания, памяти, восприятия, воображения, операций мышления.</w:t>
      </w:r>
    </w:p>
    <w:p w:rsidR="0071636E" w:rsidRPr="0071636E" w:rsidRDefault="0071636E" w:rsidP="00804B82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36E">
        <w:rPr>
          <w:rFonts w:ascii="Times New Roman" w:hAnsi="Times New Roman" w:cs="Times New Roman"/>
          <w:sz w:val="24"/>
          <w:szCs w:val="24"/>
        </w:rPr>
        <w:t>Взаимодействовать с педагогами и родителями.</w:t>
      </w:r>
    </w:p>
    <w:p w:rsidR="0071636E" w:rsidRPr="00691093" w:rsidRDefault="0071636E" w:rsidP="00804B8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1636E" w:rsidRPr="00691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8455D"/>
    <w:multiLevelType w:val="hybridMultilevel"/>
    <w:tmpl w:val="9034A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E07E4"/>
    <w:multiLevelType w:val="hybridMultilevel"/>
    <w:tmpl w:val="B798F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745D0"/>
    <w:multiLevelType w:val="hybridMultilevel"/>
    <w:tmpl w:val="1CECD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9EF"/>
    <w:rsid w:val="0049771F"/>
    <w:rsid w:val="005A78C2"/>
    <w:rsid w:val="00691093"/>
    <w:rsid w:val="0071636E"/>
    <w:rsid w:val="00804B82"/>
    <w:rsid w:val="00B0392D"/>
    <w:rsid w:val="00CB49EF"/>
    <w:rsid w:val="00E85508"/>
    <w:rsid w:val="00ED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F08AE-14CC-4980-9347-0C074373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0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1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Ш-И 24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Николаевна</cp:lastModifiedBy>
  <cp:revision>5</cp:revision>
  <cp:lastPrinted>2024-04-09T06:48:00Z</cp:lastPrinted>
  <dcterms:created xsi:type="dcterms:W3CDTF">2024-04-09T06:33:00Z</dcterms:created>
  <dcterms:modified xsi:type="dcterms:W3CDTF">2024-04-09T09:20:00Z</dcterms:modified>
</cp:coreProperties>
</file>